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1"/>
        <w:ind w:left="0" w:right="0" w:hanging="0"/>
        <w:jc w:val="center"/>
        <w:rPr>
          <w:rFonts w:cs="Lucida Sans Unicode"/>
          <w:b/>
          <w:b/>
          <w:bCs/>
          <w:sz w:val="32"/>
          <w:szCs w:val="32"/>
          <w:u w:val="none"/>
        </w:rPr>
      </w:pPr>
      <w:bookmarkStart w:id="0" w:name="__DdeLink__32_1261166388"/>
      <w:r>
        <w:rPr>
          <w:rFonts w:ascii="Roboto;Arial;sans-serif" w:hAnsi="Roboto;Arial;sans-serif" w:cs="Lucida Sans Unicode"/>
          <w:b/>
          <w:b/>
          <w:bCs/>
          <w:i w:val="false"/>
          <w:caps w:val="false"/>
          <w:smallCaps w:val="false"/>
          <w:color w:val="030303"/>
          <w:spacing w:val="0"/>
          <w:sz w:val="32"/>
          <w:sz w:val="32"/>
          <w:szCs w:val="32"/>
          <w:u w:val="none"/>
          <w:rtl w:val="true"/>
        </w:rPr>
        <w:t>נתנאל מלכה</w:t>
      </w:r>
    </w:p>
    <w:p>
      <w:pPr>
        <w:pStyle w:val="Normal"/>
        <w:widowControl/>
        <w:bidi w:val="1"/>
        <w:ind w:left="0" w:right="0" w:hanging="0"/>
        <w:jc w:val="center"/>
        <w:rPr>
          <w:rFonts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</w:rPr>
      </w:pPr>
      <w:r>
        <w:rPr>
          <w:rFonts w:cs="Lucida Sans Unicode"/>
          <w:sz w:val="32"/>
          <w:szCs w:val="32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b/>
          <w:b/>
          <w:bCs/>
          <w:sz w:val="32"/>
          <w:szCs w:val="32"/>
          <w:u w:val="single"/>
        </w:rPr>
      </w:pPr>
      <w:r>
        <w:rPr>
          <w:rFonts w:cs="Lucida Sans Unicode" w:ascii="Roboto;Arial;sans-serif" w:hAnsi="Roboto;Arial;sans-serif"/>
          <w:b/>
          <w:bCs/>
          <w:i w:val="false"/>
          <w:caps w:val="false"/>
          <w:smallCaps w:val="false"/>
          <w:color w:val="030303"/>
          <w:spacing w:val="0"/>
          <w:sz w:val="32"/>
          <w:szCs w:val="32"/>
          <w:u w:val="single"/>
          <w:rtl w:val="true"/>
        </w:rPr>
        <w:t>"</w:t>
      </w:r>
      <w:r>
        <w:rPr>
          <w:rFonts w:cs="Lucida Sans Unicode"/>
          <w:b/>
          <w:b/>
          <w:bCs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u w:val="single"/>
          <w:rtl w:val="true"/>
        </w:rPr>
        <w:t>זאת הדרך</w:t>
      </w:r>
      <w:r>
        <w:rPr>
          <w:rFonts w:cs="Lucida Sans Unicode" w:ascii="Roboto;Arial;sans-serif" w:hAnsi="Roboto;Arial;sans-serif"/>
          <w:b/>
          <w:bCs/>
          <w:i w:val="false"/>
          <w:caps w:val="false"/>
          <w:smallCaps w:val="false"/>
          <w:color w:val="030303"/>
          <w:spacing w:val="0"/>
          <w:sz w:val="32"/>
          <w:szCs w:val="32"/>
          <w:u w:val="single"/>
          <w:rtl w:val="true"/>
        </w:rPr>
        <w:t xml:space="preserve">" </w:t>
      </w:r>
    </w:p>
    <w:p>
      <w:pPr>
        <w:pStyle w:val="Normal"/>
        <w:widowControl/>
        <w:bidi w:val="1"/>
        <w:ind w:left="0" w:right="0" w:hanging="0"/>
        <w:jc w:val="center"/>
        <w:rPr>
          <w:rFonts w:ascii="Roboto;Arial;sans-serif" w:hAnsi="Roboto;Arial;sans-serif"/>
          <w:i w:val="false"/>
          <w:caps w:val="false"/>
          <w:smallCaps w:val="false"/>
          <w:color w:val="030303"/>
          <w:spacing w:val="0"/>
        </w:rPr>
      </w:pPr>
      <w:r>
        <w:rPr>
          <w:rFonts w:cs="Lucida Sans Unicode"/>
          <w:b/>
          <w:bCs/>
          <w:sz w:val="32"/>
          <w:szCs w:val="32"/>
          <w:u w:val="single"/>
          <w:rtl w:val="true"/>
        </w:rPr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הינה בלדה מיוחדת וחמימה לימי החורף הקרים להאיר את האהבה בין הזוגות האוהבים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הסינגל מספר על גבר שתמיד ידע מי היא החצי השני שלו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 xml:space="preserve">הגבר שכל כך נקשר אל האישה מספר לה כמה שהוא לא יכול בלעדיה </w:t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ומציג בפנייה את האמת תוך בקשתו שתישאר בדרך שלהם לאהבה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נתנאל מלכה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, </w:t>
      </w: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רומנטיקן אמיתי שסוחף וחושף אותנו אל דרך האהבה שלו עם בלדה מדהימה ועוטפת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. </w:t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מילים ולחן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: </w:t>
      </w: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אביאל ג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>'</w:t>
      </w: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 xml:space="preserve">אן 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| </w:t>
      </w:r>
    </w:p>
    <w:p>
      <w:pPr>
        <w:pStyle w:val="Normal"/>
        <w:widowControl/>
        <w:bidi w:val="1"/>
        <w:ind w:left="0" w:right="0" w:hanging="0"/>
        <w:jc w:val="center"/>
        <w:rPr>
          <w:rFonts w:cs="Lucida Sans Unicode"/>
          <w:sz w:val="32"/>
          <w:szCs w:val="32"/>
        </w:rPr>
      </w:pP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עיבוד והפקה מוסיקלית</w:t>
      </w:r>
      <w:r>
        <w:rPr>
          <w:rFonts w:cs="Lucida Sans Unicode" w:ascii="Roboto;Arial;sans-serif" w:hAnsi="Roboto;Arial;sans-serif"/>
          <w:b w:val="false"/>
          <w:i w:val="false"/>
          <w:caps w:val="false"/>
          <w:smallCaps w:val="false"/>
          <w:color w:val="030303"/>
          <w:spacing w:val="0"/>
          <w:sz w:val="32"/>
          <w:szCs w:val="32"/>
          <w:rtl w:val="true"/>
        </w:rPr>
        <w:t xml:space="preserve">: </w:t>
      </w:r>
      <w:r>
        <w:rPr>
          <w:rFonts w:cs="Lucida Sans Unicode"/>
          <w:bCs w:val="false"/>
          <w:iCs w:val="false"/>
          <w:caps w:val="false"/>
          <w:smallCaps w:val="false"/>
          <w:color w:val="030303"/>
          <w:spacing w:val="0"/>
          <w:sz w:val="32"/>
          <w:sz w:val="32"/>
          <w:szCs w:val="32"/>
          <w:rtl w:val="true"/>
        </w:rPr>
        <w:t>בנצי מור</w:t>
      </w:r>
      <w:r>
        <w:rPr>
          <w:rFonts w:cs="Lucida Sans Unicode"/>
          <w:sz w:val="32"/>
          <w:sz w:val="32"/>
          <w:szCs w:val="32"/>
          <w:rtl w:val="true"/>
        </w:rPr>
        <w:t xml:space="preserve">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Roboto">
    <w:altName w:val="Arial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24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76</Words>
  <Characters>327</Characters>
  <CharactersWithSpaces>402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2022-10-02T11:50:22Z</dcterms:created>
  <dc:creator/>
  <dc:description/>
  <dc:language>he-IL</dc:language>
  <cp:lastModifiedBy/>
  <dcterms:modified xsi:type="dcterms:W3CDTF">2022-10-02T11:52:47Z</dcterms:modified>
  <cp:revision>1</cp:revision>
  <dc:subject/>
  <dc:title/>
</cp:coreProperties>
</file>