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خدای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بتومیلم، خدای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عشقم، نوای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قلبم، نهان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روان و روح وجان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هدایت کن که برگردم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پذیرا شو ، پشیمانم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فریاد ، بتو پیوند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همی در خاک بتو دلبند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من از تو تا نفس دارم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پس از آن جان که بسپارم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هدایت کن که برگردم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پذیرا شو ، پشیمانم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دستام ، بتو پایم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بتوجسمم ، نفس هایم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خونم چو موجودم،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تنم از تو چو آسودم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هدایت کن که برگردم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پذیرا شو ، پشیمانم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پذیرا شو ، پشیمانمخدای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بتومیلم، خدای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عشقم، نوای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قلبم، نهان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روان و روح وجان من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هدایت کن که برگردم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پذیرا شو ، پشیمانم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فریاد ، بتو پیوند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همی در خاک بتو دلبند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من از تو تا نفس دارم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پس از آن جان که بسپارم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هدایت کن که برگردم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پذیرا شو ، پشیمانم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دستام ، بتو پایم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بتوجسمم ، نفس هایم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بتو خونم چو موجودم،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تنم از تو چو آسودم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هدایت کن که برگردم</w:t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Cs w:val="22"/>
          <w:rtl w:val="true"/>
        </w:rPr>
      </w:r>
    </w:p>
    <w:p>
      <w:pPr>
        <w:pStyle w:val="Normal"/>
        <w:bidi w:val="1"/>
        <w:jc w:val="center"/>
        <w:rPr>
          <w:sz w:val="22"/>
          <w:szCs w:val="22"/>
        </w:rPr>
      </w:pPr>
      <w:r>
        <w:rPr>
          <w:sz w:val="22"/>
          <w:sz w:val="22"/>
          <w:szCs w:val="22"/>
          <w:rtl w:val="true"/>
        </w:rPr>
        <w:t>پذیرا شو ، پشیمانم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167</Words>
  <Characters>571</Characters>
  <CharactersWithSpaces>700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2022-09-28T19:23:29Z</dcterms:modified>
  <cp:revision>1</cp:revision>
  <dc:subject/>
  <dc:title/>
</cp:coreProperties>
</file>