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1"/>
        <w:jc w:val="center"/>
        <w:rPr/>
      </w:pPr>
      <w:r>
        <w:rPr>
          <w:szCs w:val="24"/>
          <w:rtl w:val="true"/>
        </w:rPr>
        <w:t xml:space="preserve">צחי קורן וזוהר אשירוב בדואט מפתיע </w:t>
      </w:r>
      <w:r>
        <w:rPr>
          <w:sz w:val="24"/>
          <w:rtl w:val="true"/>
        </w:rPr>
        <w:t>"</w:t>
      </w:r>
      <w:r>
        <w:rPr>
          <w:szCs w:val="24"/>
          <w:rtl w:val="true"/>
        </w:rPr>
        <w:t>מיליונים</w:t>
      </w:r>
      <w:r>
        <w:rPr>
          <w:sz w:val="24"/>
          <w:rtl w:val="true"/>
        </w:rPr>
        <w:t>"</w:t>
      </w:r>
    </w:p>
    <w:p>
      <w:pPr>
        <w:pStyle w:val="TextBody"/>
        <w:bidi w:val="1"/>
        <w:jc w:val="center"/>
        <w:rPr/>
      </w:pPr>
      <w:r>
        <w:rPr>
          <w:szCs w:val="24"/>
          <w:rtl w:val="true"/>
        </w:rPr>
        <w:t xml:space="preserve">מילים לחן הפקה ועיבוד מוזקלי </w:t>
      </w:r>
      <w:r>
        <w:rPr>
          <w:sz w:val="24"/>
          <w:rtl w:val="true"/>
        </w:rPr>
        <w:t xml:space="preserve">- </w:t>
      </w:r>
      <w:r>
        <w:rPr>
          <w:szCs w:val="24"/>
          <w:rtl w:val="true"/>
        </w:rPr>
        <w:t>מור בן יאיר 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גיטרות שי בן לוי  בס גיא דאן 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שיר אהבה בינו לבינה 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על אהבה גדולה היא רוצה לסיים והוא מבקש לא לוותר</w:t>
      </w:r>
    </w:p>
    <w:p>
      <w:pPr>
        <w:pStyle w:val="TextBody"/>
        <w:bidi w:val="1"/>
        <w:jc w:val="center"/>
        <w:rPr/>
      </w:pPr>
      <w:r>
        <w:rPr>
          <w:szCs w:val="24"/>
          <w:rtl w:val="true"/>
        </w:rPr>
        <w:t xml:space="preserve">אז מה נסגר </w:t>
      </w:r>
      <w:r>
        <w:rPr>
          <w:sz w:val="24"/>
          <w:rtl w:val="true"/>
        </w:rPr>
        <w:t>? .....</w:t>
      </w:r>
      <w:r>
        <w:rPr>
          <w:szCs w:val="24"/>
          <w:rtl w:val="true"/>
        </w:rPr>
        <w:t>הקשיבו לשיר </w:t>
      </w:r>
    </w:p>
    <w:p>
      <w:pPr>
        <w:pStyle w:val="TextBody"/>
        <w:bidi w:val="1"/>
        <w:jc w:val="center"/>
        <w:rPr/>
      </w:pPr>
      <w:r>
        <w:rPr>
          <w:szCs w:val="24"/>
          <w:rtl w:val="true"/>
        </w:rPr>
        <w:t xml:space="preserve">לפרטים נוספים </w:t>
      </w:r>
      <w:r>
        <w:rPr>
          <w:sz w:val="24"/>
          <w:rtl w:val="true"/>
        </w:rPr>
        <w:t xml:space="preserve">- </w:t>
      </w:r>
      <w:r>
        <w:rPr>
          <w:szCs w:val="24"/>
          <w:rtl w:val="true"/>
        </w:rPr>
        <w:t xml:space="preserve">צחי קורן </w:t>
      </w:r>
      <w:r>
        <w:rPr>
          <w:sz w:val="24"/>
          <w:rtl w:val="true"/>
        </w:rPr>
        <w:t xml:space="preserve">: </w:t>
      </w:r>
      <w:r>
        <w:rPr>
          <w:sz w:val="24"/>
        </w:rPr>
        <w:t>050-6383507</w:t>
      </w:r>
      <w:r>
        <w:rPr>
          <w:sz w:val="24"/>
          <w:rtl w:val="true"/>
        </w:rPr>
        <w:t>   </w:t>
      </w:r>
      <w:r>
        <w:rPr>
          <w:szCs w:val="24"/>
          <w:rtl w:val="true"/>
        </w:rPr>
        <w:t xml:space="preserve">זוהר אשירוב </w:t>
      </w:r>
      <w:r>
        <w:rPr>
          <w:sz w:val="24"/>
          <w:rtl w:val="true"/>
        </w:rPr>
        <w:t xml:space="preserve">: </w:t>
      </w:r>
      <w:r>
        <w:rPr>
          <w:sz w:val="24"/>
        </w:rPr>
        <w:t>052-8849292</w:t>
      </w:r>
    </w:p>
    <w:p>
      <w:pPr>
        <w:pStyle w:val="TextBody"/>
        <w:bidi w:val="1"/>
        <w:spacing w:before="0" w:after="140"/>
        <w:jc w:val="center"/>
        <w:rPr/>
      </w:pPr>
      <w:r>
        <w:rPr>
          <w:rtl w:val="tru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54</Words>
  <Characters>225</Characters>
  <CharactersWithSpaces>280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2022-01-09T09:05:57Z</dcterms:modified>
  <cp:revision>1</cp:revision>
  <dc:subject/>
  <dc:title/>
</cp:coreProperties>
</file>