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ניסיתי הכל להנות מין העולם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אך החובות שברו אותי כנעלם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ניסיתי לבנות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להקים משפחה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לא הכל עובר ידעתי גם את הצרה</w:t>
      </w:r>
      <w:r>
        <w:rPr>
          <w:rFonts w:cs="Arial"/>
          <w:sz w:val="32"/>
          <w:szCs w:val="32"/>
          <w:rtl w:val="true"/>
        </w:rPr>
        <w:t>..</w:t>
      </w:r>
    </w:p>
    <w:p>
      <w:pPr>
        <w:pStyle w:val="TextBody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אלוקים שלי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תן לי דרך לחיים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תן בירכתך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ולחייך לחברים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אלוקים שלי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אל תנסה אותי</w:t>
      </w:r>
      <w:r>
        <w:rPr>
          <w:rFonts w:cs="Arial"/>
          <w:sz w:val="32"/>
          <w:szCs w:val="32"/>
          <w:rtl w:val="true"/>
        </w:rPr>
        <w:t>,</w:t>
        <w:br/>
      </w:r>
      <w:r>
        <w:rPr>
          <w:rFonts w:cs="Arial"/>
          <w:sz w:val="32"/>
          <w:sz w:val="32"/>
          <w:szCs w:val="32"/>
          <w:rtl w:val="true"/>
        </w:rPr>
        <w:t>תן בי אמונה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שתלווה אותי</w:t>
      </w:r>
    </w:p>
    <w:p>
      <w:pPr>
        <w:pStyle w:val="TextBody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ראיתי הכל משברים וחיוכים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אך האנשים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נופלים גם החזקים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הקשבתי לרוב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לחברים ומשפחה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לא הכל נכון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נפלתי על הבעיה</w:t>
      </w:r>
      <w:r>
        <w:rPr>
          <w:rFonts w:cs="Arial"/>
          <w:sz w:val="32"/>
          <w:szCs w:val="32"/>
          <w:rtl w:val="true"/>
        </w:rPr>
        <w:t>..</w:t>
      </w:r>
    </w:p>
    <w:p>
      <w:pPr>
        <w:pStyle w:val="Normal"/>
        <w:bidi w:val="1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60</Words>
  <Characters>264</Characters>
  <CharactersWithSpaces>321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2021-12-09T15:34:34Z</dcterms:modified>
  <cp:revision>1</cp:revision>
  <dc:subject/>
  <dc:title/>
</cp:coreProperties>
</file>