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rtl w:val="true"/>
        </w:rPr>
      </w:r>
    </w:p>
    <w:p>
      <w:pPr>
        <w:pStyle w:val="Normal"/>
        <w:bidi w:val="1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rtl w:val="true"/>
        </w:rPr>
      </w:r>
    </w:p>
    <w:p>
      <w:pPr>
        <w:pStyle w:val="Normal"/>
        <w:bidi w:val="1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מיכל כהן בידה משחררת סינגל מתוך נבכי ליבה בזמן מחלתה בקורונה</w:t>
      </w:r>
      <w:r>
        <w:rPr>
          <w:rFonts w:cs="Arial"/>
          <w:sz w:val="32"/>
          <w:szCs w:val="32"/>
          <w:rtl w:val="true"/>
        </w:rPr>
        <w:t>.</w:t>
        <w:br/>
      </w:r>
      <w:r>
        <w:rPr>
          <w:rFonts w:cs="Arial"/>
          <w:sz w:val="32"/>
          <w:sz w:val="32"/>
          <w:szCs w:val="32"/>
          <w:rtl w:val="true"/>
        </w:rPr>
        <w:t>לתפילה ורפואה שלמה לכל חולי ישראל במגיפה הנוראית</w:t>
      </w:r>
      <w:r>
        <w:rPr>
          <w:rFonts w:cs="Arial"/>
          <w:sz w:val="32"/>
          <w:szCs w:val="32"/>
          <w:rtl w:val="true"/>
        </w:rPr>
        <w:t>.</w:t>
        <w:br/>
      </w:r>
      <w:r>
        <w:rPr>
          <w:rFonts w:cs="Arial"/>
          <w:sz w:val="32"/>
          <w:sz w:val="32"/>
          <w:szCs w:val="32"/>
          <w:rtl w:val="true"/>
        </w:rPr>
        <w:t>חודש אלול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חודש הסליחות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סופן של מלחמות עצמיות והתחלות חדשות 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שנה מוארת והתחדשות רוחנית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שמקיפה אותנו בהילה</w:t>
      </w:r>
      <w:r>
        <w:rPr>
          <w:rFonts w:cs="Arial"/>
          <w:sz w:val="32"/>
          <w:szCs w:val="32"/>
          <w:rtl w:val="true"/>
        </w:rPr>
        <w:t>.</w:t>
        <w:br/>
      </w:r>
      <w:r>
        <w:rPr>
          <w:rFonts w:cs="Arial"/>
          <w:sz w:val="32"/>
          <w:sz w:val="32"/>
          <w:szCs w:val="32"/>
          <w:rtl w:val="true"/>
        </w:rPr>
        <w:t>ויחד בהרמוניה כולנו עם תדר הקול הפנימי והשירה שנשירה יחדיו כאנרגיה אחת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נתאחד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ונהיה אור גדול מאיר הכל</w:t>
      </w:r>
      <w:r>
        <w:rPr>
          <w:rFonts w:cs="Arial"/>
          <w:sz w:val="32"/>
          <w:szCs w:val="32"/>
          <w:rtl w:val="true"/>
        </w:rPr>
        <w:t>.</w:t>
        <w:br/>
      </w:r>
      <w:r>
        <w:rPr>
          <w:rFonts w:cs="Arial"/>
          <w:sz w:val="32"/>
          <w:sz w:val="32"/>
          <w:szCs w:val="32"/>
          <w:rtl w:val="true"/>
        </w:rPr>
        <w:t>מאחלת החלמה מהירה לכל עם ישראל עם המגיפה הנוראית</w:t>
      </w:r>
      <w:r>
        <w:rPr>
          <w:rFonts w:cs="Arial"/>
          <w:sz w:val="32"/>
          <w:szCs w:val="32"/>
          <w:rtl w:val="true"/>
        </w:rPr>
        <w:t>.</w:t>
        <w:br/>
      </w:r>
      <w:r>
        <w:rPr>
          <w:rFonts w:cs="Arial"/>
          <w:sz w:val="32"/>
          <w:sz w:val="32"/>
          <w:szCs w:val="32"/>
          <w:rtl w:val="true"/>
        </w:rPr>
        <w:t>האזנה שלווה וערבה</w:t>
      </w:r>
      <w:r>
        <w:rPr>
          <w:rFonts w:cs="Arial"/>
          <w:sz w:val="32"/>
          <w:szCs w:val="32"/>
          <w:rtl w:val="true"/>
        </w:rPr>
        <w:t>.</w:t>
        <w:br/>
      </w:r>
      <w:r>
        <w:rPr>
          <w:rFonts w:cs="Arial"/>
          <w:sz w:val="32"/>
          <w:sz w:val="32"/>
          <w:szCs w:val="32"/>
          <w:rtl w:val="true"/>
        </w:rPr>
        <w:t xml:space="preserve">אוהבת </w:t>
      </w:r>
      <w:r>
        <w:rPr>
          <w:rFonts w:cs="Arial"/>
          <w:sz w:val="32"/>
          <w:sz w:val="32"/>
          <w:szCs w:val="32"/>
          <w:rtl w:val="true"/>
        </w:rPr>
        <w:t xml:space="preserve">מיכל כהן בידה ❤ </w:t>
      </w:r>
    </w:p>
    <w:p>
      <w:pPr>
        <w:pStyle w:val="Normal"/>
        <w:bidi w:val="1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 xml:space="preserve">לפרטים נוספים – </w:t>
      </w:r>
      <w:r>
        <w:rPr>
          <w:rFonts w:cs="Arial"/>
          <w:sz w:val="32"/>
          <w:szCs w:val="32"/>
        </w:rPr>
        <w:t>0545201499</w:t>
      </w:r>
      <w:r>
        <w:rPr>
          <w:rFonts w:cs="Arial"/>
          <w:sz w:val="32"/>
          <w:szCs w:val="32"/>
          <w:rtl w:val="true"/>
        </w:rPr>
        <w:t xml:space="preserve"> </w:t>
      </w:r>
      <w:r>
        <w:rPr>
          <w:rFonts w:cs="Arial"/>
          <w:sz w:val="32"/>
          <w:sz w:val="32"/>
          <w:szCs w:val="32"/>
          <w:rtl w:val="true"/>
        </w:rPr>
        <w:t>מיכל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75</Words>
  <Characters>369</Characters>
  <CharactersWithSpaces>445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2021-08-18T18:38:48Z</dcterms:modified>
  <cp:revision>1</cp:revision>
  <dc:subject/>
  <dc:title/>
</cp:coreProperties>
</file>